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C1" w:rsidRPr="000E54C1" w:rsidRDefault="000E54C1" w:rsidP="000E54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54C1">
        <w:rPr>
          <w:rFonts w:ascii="Times New Roman" w:eastAsia="Times New Roman" w:hAnsi="Times New Roman" w:cs="Times New Roman"/>
          <w:b/>
          <w:bCs/>
          <w:sz w:val="36"/>
          <w:szCs w:val="36"/>
        </w:rPr>
        <w:t>The Heritage Conference Center</w:t>
      </w:r>
    </w:p>
    <w:p w:rsidR="000E54C1" w:rsidRPr="000E54C1" w:rsidRDefault="000E54C1" w:rsidP="000E54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0" cy="4572000"/>
            <wp:effectExtent l="19050" t="0" r="0" b="0"/>
            <wp:docPr id="1" name="Picture 1" descr="http://caccphysics.cacc.cc.al.us/cacc_general/heritage%20conference%20center/lodgepictures/MVC-036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cphysics.cacc.cc.al.us/cacc_general/heritage%20conference%20center/lodgepictures/MVC-036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1" w:rsidRPr="000E54C1" w:rsidRDefault="000E54C1" w:rsidP="000E54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2" name="Picture 2" descr="http://caccphysics.cacc.cc.al.us/cacc_general/heritage%20conference%20center/lodgepictures/MVC-039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accphysics.cacc.cc.al.us/cacc_general/heritage%20conference%20center/lodgepictures/MVC-039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1" w:rsidRPr="000E54C1" w:rsidRDefault="000E54C1" w:rsidP="000E54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3" name="Picture 3" descr="http://caccphysics.cacc.cc.al.us/cacc_general/heritage%20conference%20center/lodgepictures/MVC-042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ccphysics.cacc.cc.al.us/cacc_general/heritage%20conference%20center/lodgepictures/MVC-042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1" w:rsidRPr="000E54C1" w:rsidRDefault="000E54C1" w:rsidP="000E54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4" name="Picture 4" descr="http://caccphysics.cacc.cc.al.us/cacc_general/heritage%20conference%20center/lodgepictures/MVC-044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accphysics.cacc.cc.al.us/cacc_general/heritage%20conference%20center/lodgepictures/MVC-044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1" w:rsidRPr="000E54C1" w:rsidRDefault="000E54C1" w:rsidP="000E54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5" name="Picture 5" descr="http://caccphysics.cacc.cc.al.us/cacc_general/heritage%20conference%20center/lodgepictures/MVC-048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accphysics.cacc.cc.al.us/cacc_general/heritage%20conference%20center/lodgepictures/MVC-048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1" w:rsidRPr="000E54C1" w:rsidRDefault="000E54C1" w:rsidP="000E54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6" name="Picture 6" descr="http://caccphysics.cacc.cc.al.us/cacc_general/heritage%20conference%20center/lodgepictures/MVC-054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accphysics.cacc.cc.al.us/cacc_general/heritage%20conference%20center/lodgepictures/MVC-054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1" w:rsidRPr="000E54C1" w:rsidRDefault="000E54C1" w:rsidP="000E54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0E54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Map to the CACC Heritage Conference Center</w:t>
        </w:r>
      </w:hyperlink>
    </w:p>
    <w:p w:rsidR="00A25F7F" w:rsidRDefault="00A25F7F"/>
    <w:sectPr w:rsidR="00A25F7F" w:rsidSect="00A25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4C1"/>
    <w:rsid w:val="000E54C1"/>
    <w:rsid w:val="00A2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5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E54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://caccphysics.cacc.cc.al.us/cacc_general/heritage%20conference%20center/map_to_heritage_lodge.html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Yazdi</dc:creator>
  <cp:lastModifiedBy>Ali Yazdi</cp:lastModifiedBy>
  <cp:revision>1</cp:revision>
  <dcterms:created xsi:type="dcterms:W3CDTF">2011-12-06T18:37:00Z</dcterms:created>
  <dcterms:modified xsi:type="dcterms:W3CDTF">2011-12-06T18:39:00Z</dcterms:modified>
</cp:coreProperties>
</file>